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6706B">
        <w:rPr>
          <w:rFonts w:ascii="Corbel" w:hAnsi="Corbel"/>
          <w:b/>
          <w:smallCaps/>
          <w:sz w:val="24"/>
          <w:szCs w:val="24"/>
        </w:rPr>
        <w:t>202</w:t>
      </w:r>
      <w:r w:rsidR="00EC7BE2">
        <w:rPr>
          <w:rFonts w:ascii="Corbel" w:hAnsi="Corbel"/>
          <w:b/>
          <w:smallCaps/>
          <w:sz w:val="24"/>
          <w:szCs w:val="24"/>
        </w:rPr>
        <w:t>2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EC7BE2">
        <w:rPr>
          <w:rFonts w:ascii="Corbel" w:hAnsi="Corbel"/>
          <w:b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20469">
        <w:rPr>
          <w:rFonts w:ascii="Corbel" w:hAnsi="Corbel"/>
          <w:sz w:val="20"/>
          <w:szCs w:val="20"/>
        </w:rPr>
        <w:t>202</w:t>
      </w:r>
      <w:r w:rsidR="00EC7BE2">
        <w:rPr>
          <w:rFonts w:ascii="Corbel" w:hAnsi="Corbel"/>
          <w:sz w:val="20"/>
          <w:szCs w:val="20"/>
        </w:rPr>
        <w:t>4</w:t>
      </w:r>
      <w:r w:rsidR="00520469">
        <w:rPr>
          <w:rFonts w:ascii="Corbel" w:hAnsi="Corbel"/>
          <w:sz w:val="20"/>
          <w:szCs w:val="20"/>
        </w:rPr>
        <w:t>/202</w:t>
      </w:r>
      <w:r w:rsidR="00EC7BE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D4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</w:t>
            </w:r>
            <w:r w:rsidR="008A269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EB194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2046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 xml:space="preserve"> z animacją kul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83A7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46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C62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C62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467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67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91D9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F5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91D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 grafika komputerowa, język komunikatów</w:t>
            </w:r>
            <w:r w:rsidR="00FC62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wizualnych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DB582F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209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 xml:space="preserve">udenta do 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>cyfrowe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>go przetwarzania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 xml:space="preserve"> materiałów multimedialnych w zależności od potrzeb i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53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353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329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cyfrowego przetwarzania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isze podstawowe założenia dotyczące cyfrowego przetwarzania materiałów multimedialnych na określony temat związane z przeznaczeniem dla określonej grupy odbiorców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przetwarzaniem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obierze odpowiednie programy i urządzenia do cyfrowego przetworzenia materiałów multimedialnych, przetworzy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ceni wykonaną przez siebie oraz przez innych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C720A">
              <w:rPr>
                <w:rFonts w:ascii="Corbel" w:hAnsi="Corbel"/>
                <w:b w:val="0"/>
                <w:smallCaps w:val="0"/>
                <w:szCs w:val="24"/>
              </w:rPr>
              <w:t>ymieni braki w swojej wiedzy związane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>cyfrowym przetwarzaniem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programy do nagrywania, montażu i edycji dźwięku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3148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i grupowa z programami komputerowymi, które pozwalają na cyfrowe przetwarzanie materiałów multimedialnych,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80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0B04CD" w:rsidRDefault="00D31B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85747A" w:rsidRPr="009C54AE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302C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>
              <w:rPr>
                <w:rFonts w:ascii="Corbel" w:hAnsi="Corbel"/>
                <w:b w:val="0"/>
                <w:szCs w:val="24"/>
              </w:rPr>
              <w:t>projektu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F918D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46755">
              <w:rPr>
                <w:rFonts w:ascii="Corbel" w:hAnsi="Corbel"/>
                <w:sz w:val="24"/>
                <w:szCs w:val="24"/>
              </w:rPr>
              <w:t>0</w:t>
            </w:r>
          </w:p>
          <w:p w:rsidR="00B46755" w:rsidRDefault="0011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  <w:r w:rsidR="00B4675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46755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0CF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7454E" w:rsidRDefault="002745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B., GIMP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Poznaj świat grafiki 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komputerowej. Wyd. Helion 2019.</w:t>
            </w:r>
          </w:p>
          <w:p w:rsidR="00354B8B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Benicewicz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Miazga A., Grafika w biznesie. Projektowanie elementów tożsamości wizualnej. Wyd. Helion, Gliwice 2012.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354B8B" w:rsidRPr="009C54AE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C24E2" w:rsidRPr="002B1BA8" w:rsidRDefault="0085747A" w:rsidP="000C24E2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2B1BA8">
              <w:rPr>
                <w:rFonts w:ascii="Corbel" w:hAnsi="Corbel"/>
                <w:b w:val="0"/>
                <w:sz w:val="24"/>
                <w:szCs w:val="24"/>
              </w:rPr>
              <w:t xml:space="preserve">Literatura uzupełniająca: </w:t>
            </w:r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II. Wydawnictwo Helion, 2016.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CC" w:rsidRDefault="007734CC" w:rsidP="00C16ABF">
      <w:pPr>
        <w:spacing w:after="0" w:line="240" w:lineRule="auto"/>
      </w:pPr>
      <w:r>
        <w:separator/>
      </w:r>
    </w:p>
  </w:endnote>
  <w:endnote w:type="continuationSeparator" w:id="0">
    <w:p w:rsidR="007734CC" w:rsidRDefault="007734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CC" w:rsidRDefault="007734CC" w:rsidP="00C16ABF">
      <w:pPr>
        <w:spacing w:after="0" w:line="240" w:lineRule="auto"/>
      </w:pPr>
      <w:r>
        <w:separator/>
      </w:r>
    </w:p>
  </w:footnote>
  <w:footnote w:type="continuationSeparator" w:id="0">
    <w:p w:rsidR="007734CC" w:rsidRDefault="007734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83"/>
    <w:rsid w:val="00070ED6"/>
    <w:rsid w:val="000742DC"/>
    <w:rsid w:val="00084C12"/>
    <w:rsid w:val="0009462C"/>
    <w:rsid w:val="00094B12"/>
    <w:rsid w:val="00096C46"/>
    <w:rsid w:val="000A296F"/>
    <w:rsid w:val="000A2A28"/>
    <w:rsid w:val="000B04CD"/>
    <w:rsid w:val="000B192D"/>
    <w:rsid w:val="000B28EE"/>
    <w:rsid w:val="000B3E37"/>
    <w:rsid w:val="000C24E2"/>
    <w:rsid w:val="000D04B0"/>
    <w:rsid w:val="000E5B2C"/>
    <w:rsid w:val="000F1C57"/>
    <w:rsid w:val="000F5615"/>
    <w:rsid w:val="000F5D33"/>
    <w:rsid w:val="000F7209"/>
    <w:rsid w:val="001001CD"/>
    <w:rsid w:val="00110C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5848"/>
    <w:rsid w:val="001D657B"/>
    <w:rsid w:val="001D7B54"/>
    <w:rsid w:val="001E0209"/>
    <w:rsid w:val="001F2CA2"/>
    <w:rsid w:val="002144C0"/>
    <w:rsid w:val="002158D6"/>
    <w:rsid w:val="0022477D"/>
    <w:rsid w:val="002278A9"/>
    <w:rsid w:val="002336F9"/>
    <w:rsid w:val="0024028F"/>
    <w:rsid w:val="00244ABC"/>
    <w:rsid w:val="0027454E"/>
    <w:rsid w:val="00274EB8"/>
    <w:rsid w:val="002804C2"/>
    <w:rsid w:val="00281FF2"/>
    <w:rsid w:val="002857DE"/>
    <w:rsid w:val="00291567"/>
    <w:rsid w:val="002A22BF"/>
    <w:rsid w:val="002A2389"/>
    <w:rsid w:val="002A671D"/>
    <w:rsid w:val="002B1BA8"/>
    <w:rsid w:val="002B4D55"/>
    <w:rsid w:val="002B5EA0"/>
    <w:rsid w:val="002B6119"/>
    <w:rsid w:val="002C1F06"/>
    <w:rsid w:val="002D3375"/>
    <w:rsid w:val="002D73D4"/>
    <w:rsid w:val="002F02A3"/>
    <w:rsid w:val="002F329F"/>
    <w:rsid w:val="002F4ABE"/>
    <w:rsid w:val="003016E4"/>
    <w:rsid w:val="003018BA"/>
    <w:rsid w:val="00302C5A"/>
    <w:rsid w:val="0030395F"/>
    <w:rsid w:val="00305C92"/>
    <w:rsid w:val="003148C6"/>
    <w:rsid w:val="003151C5"/>
    <w:rsid w:val="003343CF"/>
    <w:rsid w:val="00346FE9"/>
    <w:rsid w:val="0034759A"/>
    <w:rsid w:val="003503F6"/>
    <w:rsid w:val="003530DD"/>
    <w:rsid w:val="00353650"/>
    <w:rsid w:val="00354B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C81"/>
    <w:rsid w:val="0047598D"/>
    <w:rsid w:val="004840FD"/>
    <w:rsid w:val="00490F7D"/>
    <w:rsid w:val="00491678"/>
    <w:rsid w:val="00491F67"/>
    <w:rsid w:val="004968E2"/>
    <w:rsid w:val="004A3EEA"/>
    <w:rsid w:val="004A4D1F"/>
    <w:rsid w:val="004D5282"/>
    <w:rsid w:val="004F1551"/>
    <w:rsid w:val="004F55A3"/>
    <w:rsid w:val="00500961"/>
    <w:rsid w:val="0050496F"/>
    <w:rsid w:val="00513B6F"/>
    <w:rsid w:val="00517C63"/>
    <w:rsid w:val="0052046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20A"/>
    <w:rsid w:val="005E02BD"/>
    <w:rsid w:val="005E07F1"/>
    <w:rsid w:val="005E6E85"/>
    <w:rsid w:val="005F31D2"/>
    <w:rsid w:val="0061029B"/>
    <w:rsid w:val="00617230"/>
    <w:rsid w:val="00621CE1"/>
    <w:rsid w:val="00627FC9"/>
    <w:rsid w:val="00647FA8"/>
    <w:rsid w:val="00650C5F"/>
    <w:rsid w:val="0065140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AB0"/>
    <w:rsid w:val="0071620A"/>
    <w:rsid w:val="00724677"/>
    <w:rsid w:val="00725459"/>
    <w:rsid w:val="007327BD"/>
    <w:rsid w:val="00734608"/>
    <w:rsid w:val="00745302"/>
    <w:rsid w:val="007461D6"/>
    <w:rsid w:val="00746EC8"/>
    <w:rsid w:val="007558F6"/>
    <w:rsid w:val="00763BF1"/>
    <w:rsid w:val="00766FD4"/>
    <w:rsid w:val="007734CC"/>
    <w:rsid w:val="0078168C"/>
    <w:rsid w:val="00787C2A"/>
    <w:rsid w:val="00790E27"/>
    <w:rsid w:val="007A4022"/>
    <w:rsid w:val="007A6E6E"/>
    <w:rsid w:val="007C3299"/>
    <w:rsid w:val="007C3BCC"/>
    <w:rsid w:val="007C4546"/>
    <w:rsid w:val="007D14DA"/>
    <w:rsid w:val="007D6E56"/>
    <w:rsid w:val="007F1652"/>
    <w:rsid w:val="007F4155"/>
    <w:rsid w:val="008132B0"/>
    <w:rsid w:val="0081554D"/>
    <w:rsid w:val="0081707E"/>
    <w:rsid w:val="008449B3"/>
    <w:rsid w:val="0085747A"/>
    <w:rsid w:val="00884922"/>
    <w:rsid w:val="00885F64"/>
    <w:rsid w:val="008901E0"/>
    <w:rsid w:val="008917F9"/>
    <w:rsid w:val="008A2695"/>
    <w:rsid w:val="008A45F7"/>
    <w:rsid w:val="008C0CC0"/>
    <w:rsid w:val="008C19A9"/>
    <w:rsid w:val="008C379D"/>
    <w:rsid w:val="008C5147"/>
    <w:rsid w:val="008C5359"/>
    <w:rsid w:val="008C5363"/>
    <w:rsid w:val="008D3DFB"/>
    <w:rsid w:val="008D4AC2"/>
    <w:rsid w:val="008E64F4"/>
    <w:rsid w:val="008F12C9"/>
    <w:rsid w:val="008F6E29"/>
    <w:rsid w:val="00912502"/>
    <w:rsid w:val="00916188"/>
    <w:rsid w:val="00920922"/>
    <w:rsid w:val="00923D7D"/>
    <w:rsid w:val="009508DF"/>
    <w:rsid w:val="00950DAC"/>
    <w:rsid w:val="00954A07"/>
    <w:rsid w:val="00984F6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1738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C6E"/>
    <w:rsid w:val="00A84C85"/>
    <w:rsid w:val="00A90122"/>
    <w:rsid w:val="00A97DE1"/>
    <w:rsid w:val="00AB053C"/>
    <w:rsid w:val="00AD1146"/>
    <w:rsid w:val="00AD27D3"/>
    <w:rsid w:val="00AD402E"/>
    <w:rsid w:val="00AD66D6"/>
    <w:rsid w:val="00AE1160"/>
    <w:rsid w:val="00AE203C"/>
    <w:rsid w:val="00AE2E74"/>
    <w:rsid w:val="00AE5FCB"/>
    <w:rsid w:val="00AF2C1E"/>
    <w:rsid w:val="00B06142"/>
    <w:rsid w:val="00B134F0"/>
    <w:rsid w:val="00B135B1"/>
    <w:rsid w:val="00B15FA8"/>
    <w:rsid w:val="00B3130B"/>
    <w:rsid w:val="00B40ADB"/>
    <w:rsid w:val="00B43B77"/>
    <w:rsid w:val="00B43E80"/>
    <w:rsid w:val="00B46755"/>
    <w:rsid w:val="00B607DB"/>
    <w:rsid w:val="00B66529"/>
    <w:rsid w:val="00B74B1F"/>
    <w:rsid w:val="00B75946"/>
    <w:rsid w:val="00B8056E"/>
    <w:rsid w:val="00B819C8"/>
    <w:rsid w:val="00B82308"/>
    <w:rsid w:val="00B90885"/>
    <w:rsid w:val="00B91D9B"/>
    <w:rsid w:val="00B966C5"/>
    <w:rsid w:val="00BA0F69"/>
    <w:rsid w:val="00BB520A"/>
    <w:rsid w:val="00BB5947"/>
    <w:rsid w:val="00BD3869"/>
    <w:rsid w:val="00BD66E9"/>
    <w:rsid w:val="00BD6FF4"/>
    <w:rsid w:val="00BE27EB"/>
    <w:rsid w:val="00BF2C41"/>
    <w:rsid w:val="00C058B4"/>
    <w:rsid w:val="00C05F44"/>
    <w:rsid w:val="00C131B5"/>
    <w:rsid w:val="00C16ABF"/>
    <w:rsid w:val="00C170AE"/>
    <w:rsid w:val="00C26CB7"/>
    <w:rsid w:val="00C26D42"/>
    <w:rsid w:val="00C324C1"/>
    <w:rsid w:val="00C36992"/>
    <w:rsid w:val="00C46C93"/>
    <w:rsid w:val="00C5251A"/>
    <w:rsid w:val="00C56036"/>
    <w:rsid w:val="00C61DC5"/>
    <w:rsid w:val="00C661C9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6D1"/>
    <w:rsid w:val="00D17C3C"/>
    <w:rsid w:val="00D26B2C"/>
    <w:rsid w:val="00D31B76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F"/>
    <w:rsid w:val="00DE09C0"/>
    <w:rsid w:val="00DE4996"/>
    <w:rsid w:val="00DE4A14"/>
    <w:rsid w:val="00DF320D"/>
    <w:rsid w:val="00DF71C8"/>
    <w:rsid w:val="00E11B99"/>
    <w:rsid w:val="00E129B8"/>
    <w:rsid w:val="00E21E7D"/>
    <w:rsid w:val="00E22FBC"/>
    <w:rsid w:val="00E24BF5"/>
    <w:rsid w:val="00E25338"/>
    <w:rsid w:val="00E51E44"/>
    <w:rsid w:val="00E53357"/>
    <w:rsid w:val="00E63348"/>
    <w:rsid w:val="00E77E88"/>
    <w:rsid w:val="00E8107D"/>
    <w:rsid w:val="00E83941"/>
    <w:rsid w:val="00E960BB"/>
    <w:rsid w:val="00EA2074"/>
    <w:rsid w:val="00EA4832"/>
    <w:rsid w:val="00EA4E9D"/>
    <w:rsid w:val="00EB194C"/>
    <w:rsid w:val="00EC4899"/>
    <w:rsid w:val="00EC7BE2"/>
    <w:rsid w:val="00ED03AB"/>
    <w:rsid w:val="00ED32D2"/>
    <w:rsid w:val="00EE32DE"/>
    <w:rsid w:val="00EE5457"/>
    <w:rsid w:val="00F070AB"/>
    <w:rsid w:val="00F17567"/>
    <w:rsid w:val="00F2340F"/>
    <w:rsid w:val="00F27A7B"/>
    <w:rsid w:val="00F3488B"/>
    <w:rsid w:val="00F511E1"/>
    <w:rsid w:val="00F526AF"/>
    <w:rsid w:val="00F56405"/>
    <w:rsid w:val="00F617C3"/>
    <w:rsid w:val="00F6366F"/>
    <w:rsid w:val="00F648C3"/>
    <w:rsid w:val="00F6706B"/>
    <w:rsid w:val="00F7066B"/>
    <w:rsid w:val="00F83A7E"/>
    <w:rsid w:val="00F83B28"/>
    <w:rsid w:val="00F918D5"/>
    <w:rsid w:val="00FA46E5"/>
    <w:rsid w:val="00FB7DBA"/>
    <w:rsid w:val="00FC1C25"/>
    <w:rsid w:val="00FC3F45"/>
    <w:rsid w:val="00FC62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3FAE"/>
  <w15:docId w15:val="{86491252-6170-4246-8DCA-C8E911DC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C2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C24E2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077E-974A-4393-A63E-3F2F94D2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4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26</cp:revision>
  <cp:lastPrinted>2020-01-14T11:20:00Z</cp:lastPrinted>
  <dcterms:created xsi:type="dcterms:W3CDTF">2022-03-28T09:02:00Z</dcterms:created>
  <dcterms:modified xsi:type="dcterms:W3CDTF">2022-05-29T14:31:00Z</dcterms:modified>
</cp:coreProperties>
</file>